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2E3520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C20D7" w:rsidRPr="004C20D7">
        <w:rPr>
          <w:b/>
          <w:bCs/>
        </w:rPr>
        <w:t>Vyhotovení projektu PPK na TÚ 1501 v úseku Choceň (včetně) – Pardubice (mimo) – Kolín-dílny (mimo)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20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473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7</cp:revision>
  <cp:lastPrinted>2024-04-25T07:56:00Z</cp:lastPrinted>
  <dcterms:created xsi:type="dcterms:W3CDTF">2024-02-21T10:35:00Z</dcterms:created>
  <dcterms:modified xsi:type="dcterms:W3CDTF">2024-04-25T07:56:00Z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